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D828FF" w14:textId="77777777" w:rsidR="00611D8D" w:rsidRPr="00237D04" w:rsidRDefault="00237D04">
      <w:pPr>
        <w:rPr>
          <w:rFonts w:ascii="Arial" w:hAnsi="Arial" w:cs="Arial"/>
          <w:b/>
          <w:bCs/>
          <w:sz w:val="24"/>
          <w:szCs w:val="24"/>
        </w:rPr>
      </w:pPr>
      <w:bookmarkStart w:id="0" w:name="_GoBack"/>
      <w:bookmarkEnd w:id="0"/>
      <w:r w:rsidRPr="00237D04">
        <w:rPr>
          <w:rFonts w:ascii="Arial" w:hAnsi="Arial" w:cs="Arial"/>
          <w:b/>
          <w:bCs/>
          <w:sz w:val="24"/>
          <w:szCs w:val="24"/>
        </w:rPr>
        <w:t>Langenthal Tell: GVB-Mängelbericht, Pos. 2, Fluchtweg Molki – Laden</w:t>
      </w:r>
    </w:p>
    <w:p w14:paraId="50A98538" w14:textId="77777777" w:rsidR="00237D04" w:rsidRDefault="00237D0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Masse zwischen den Kühlmöbel</w:t>
      </w:r>
    </w:p>
    <w:p w14:paraId="1268933B" w14:textId="77777777" w:rsidR="00237D04" w:rsidRDefault="00237D04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6400800" cy="4247426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95" b="13580"/>
                    <a:stretch/>
                  </pic:blipFill>
                  <pic:spPr bwMode="auto">
                    <a:xfrm>
                      <a:off x="0" y="0"/>
                      <a:ext cx="6416300" cy="425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E508C3" w14:textId="77777777" w:rsidR="00237D04" w:rsidRPr="00237D04" w:rsidRDefault="00237D04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editId="7D8E01DE">
            <wp:extent cx="5562600" cy="4719653"/>
            <wp:effectExtent l="0" t="0" r="0" b="508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22" b="11645"/>
                    <a:stretch/>
                  </pic:blipFill>
                  <pic:spPr bwMode="auto">
                    <a:xfrm>
                      <a:off x="0" y="0"/>
                      <a:ext cx="5566149" cy="472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37D04" w:rsidRPr="00237D04" w:rsidSect="00237D0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7D04"/>
    <w:rsid w:val="00237D04"/>
    <w:rsid w:val="00296DA9"/>
    <w:rsid w:val="00611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FEC7738"/>
  <w15:chartTrackingRefBased/>
  <w15:docId w15:val="{ACC50F31-2072-45D2-A33C-33AEB019FC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cid:image004.jpg@01DB1A4D.65C031A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cid:image005.jpg@01DB1A4D.65C031A0" TargetMode="Externa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88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Sommer Heinz</dc:creator>
  <cp:keywords/>
  <dc:description/>
  <cp:lastModifiedBy/>
  <cp:revision>1</cp:revision>
  <dcterms:created xsi:type="dcterms:W3CDTF">2024-10-14T09:15:00Z</dcterms:created>
</cp:coreProperties>
</file>